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办公室设计  2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本书出售、求购地址：https://www.jiaokey.com/book/detail/13390065.html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关键词搜索：https://www.jiaokey.com/tag/办公室设计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