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书名：天府神游</w:t>
      </w:r>
    </w:p>
    <w:p>
      <w:r>
        <w:t>作者：章玉钧，谭继和主编；四川省政协文史资料和学习委员会，成都市政协文史学习委员会编</w:t>
      </w:r>
    </w:p>
    <w:p>
      <w:r>
        <w:t>出版社：成都：巴蜀书社</w:t>
      </w:r>
    </w:p>
    <w:p>
      <w:r>
        <w:t>出版日期：2003.09</w:t>
      </w:r>
    </w:p>
    <w:p>
      <w:r>
        <w:t>总页数：424</w:t>
      </w:r>
    </w:p>
    <w:p>
      <w:r>
        <w:t>更多请访问教客网: www.jiaokey.com</w:t>
      </w:r>
    </w:p>
    <w:p>
      <w:r>
        <w:t>天府神游 评论地址：https://www.jiaokey.com/book/detail/13389950.html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