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书名：胶南古树名木</w:t>
      </w:r>
    </w:p>
    <w:p>
      <w:r>
        <w:t>作者:赵伟宏主编；董治良，刘文中副主编</w:t>
      </w:r>
    </w:p>
    <w:p>
      <w:r>
        <w:t>出版社:胶南市林业局</w:t>
      </w:r>
    </w:p>
    <w:p>
      <w:r>
        <w:t>出版日期：2009.08</w:t>
      </w:r>
    </w:p>
    <w:p>
      <w:r>
        <w:t>总页数：141</w:t>
      </w:r>
    </w:p>
    <w:p>
      <w:r>
        <w:t>更多请访问教客网:www.jiaokey.com</w:t>
      </w:r>
    </w:p>
    <w:p>
      <w:r>
        <w:t>胶南古树名木评论地址：https://www.jiaokey.com/book/detail/13389289.html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