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书名：琅琊郡都  滨海胜境  胶南</w:t>
      </w:r>
    </w:p>
    <w:p>
      <w:r>
        <w:t>作者:丁振武主编</w:t>
      </w:r>
    </w:p>
    <w:p>
      <w:r>
        <w:t>出版社:山东省胶南市旅游局,2004.06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琅琊郡都  滨海胜境  胶南评论地址：https://www.jiaokey.com/book/detail/13389264.html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