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书名：理想空间57  从策划到实施的规划创新实践</w:t>
      </w:r>
    </w:p>
    <w:p>
      <w:r>
        <w:t>作者：赖寿华，管娟主编</w:t>
      </w:r>
    </w:p>
    <w:p>
      <w:r>
        <w:t>出版社：上海：同济大学出版社</w:t>
      </w:r>
    </w:p>
    <w:p>
      <w:r>
        <w:t>出版日期：2013.04</w:t>
      </w:r>
    </w:p>
    <w:p>
      <w:r>
        <w:t>总页数：129</w:t>
      </w:r>
    </w:p>
    <w:p>
      <w:r>
        <w:t>更多请访问教客网: www.jiaokey.com</w:t>
      </w:r>
    </w:p>
    <w:p>
      <w:r>
        <w:t>理想空间57  从策划到实施的规划创新实践 评论地址：https://www.jiaokey.com/book/detail/13389048.html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