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法国18设计时期的埃洛伊萨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法国18设计时期的埃洛伊萨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本书出售、求购地址：https://www.jiaokey.com/book/detail/13389016.html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关键词搜索：https://www.jiaokey.com/tag/法国18设计时期的埃洛伊萨.html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