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25款预约幸福的手作  布手账、收纳袋、针线包、工具包</w:t>
      </w:r>
    </w:p>
    <w:p>
      <w:r>
        <w:rPr>
          <w:rFonts w:ascii="宋体" w:hAnsi="宋体" w:eastAsia="宋体"/>
          <w:sz w:val="24"/>
        </w:rPr>
        <w:t>小白著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25款预约幸福的手作  布手账、收纳袋、针线包、工具包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本书出售、求购地址：https://www.jiaokey.com/book/detail/13388818.html</w:t>
      </w:r>
    </w:p>
    <w:p>
      <w:r>
        <w:t>更多相关图书推荐：https://www.jiaokey.com</w:t>
      </w:r>
    </w:p>
    <w:p>
      <w:r>
        <w:t>小白著 其他作品：https://www.jiaokey.com/tag/小白著.html</w:t>
      </w:r>
    </w:p>
    <w:p>
      <w:r>
        <w:t>关键词搜索：https://www.jiaokey.com/tag/25款预约幸福的手作  布手账、收纳袋、针线包、工具包.html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