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书名：守望精神家园  走近桑植非物质文化遗产</w:t>
      </w:r>
    </w:p>
    <w:p>
      <w:r>
        <w:t>作者：陈俊勉，侯碧云主编</w:t>
      </w:r>
    </w:p>
    <w:p>
      <w:r>
        <w:t>出版社：北京：九州出版社</w:t>
      </w:r>
    </w:p>
    <w:p>
      <w:r>
        <w:t>出版日期：2012.11</w:t>
      </w:r>
    </w:p>
    <w:p>
      <w:r>
        <w:t>总页数：426</w:t>
      </w:r>
    </w:p>
    <w:p>
      <w:r>
        <w:t>更多请访问教客网: www.jiaokey.com</w:t>
      </w:r>
    </w:p>
    <w:p>
      <w:r>
        <w:t>守望精神家园  走近桑植非物质文化遗产 评论地址：https://www.jiaokey.com/book/detail/13387919.html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