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书名：会计公共关系指南</w:t>
      </w:r>
    </w:p>
    <w:p>
      <w:r>
        <w:t>作者：张汉兴，李增军，袁志编著</w:t>
      </w:r>
    </w:p>
    <w:p>
      <w:r>
        <w:t>出版社：石家庄：河北人民出版社</w:t>
      </w:r>
    </w:p>
    <w:p>
      <w:r>
        <w:t>出版日期：1993.05</w:t>
      </w:r>
    </w:p>
    <w:p>
      <w:r>
        <w:t>总页数：423</w:t>
      </w:r>
    </w:p>
    <w:p>
      <w:r>
        <w:t>更多请访问教客网: www.jiaokey.com</w:t>
      </w:r>
    </w:p>
    <w:p>
      <w:r>
        <w:t>会计公共关系指南 评论地址：https://www.jiaokey.com/book/detail/13386092.html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