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书名：国外文化和风土人情</w:t>
      </w:r>
    </w:p>
    <w:p>
      <w:r>
        <w:t>作者：朱明湘，郭曦，陶春编者</w:t>
      </w:r>
    </w:p>
    <w:p>
      <w:r>
        <w:t>出版社：北京：军事谊文出版社</w:t>
      </w:r>
    </w:p>
    <w:p>
      <w:r>
        <w:t>出版日期：2006.02</w:t>
      </w:r>
    </w:p>
    <w:p>
      <w:r>
        <w:t>总页数：360</w:t>
      </w:r>
    </w:p>
    <w:p>
      <w:r>
        <w:t>更多请访问教客网: www.jiaokey.com</w:t>
      </w:r>
    </w:p>
    <w:p>
      <w:r>
        <w:t>国外文化和风土人情 评论地址：https://www.jiaokey.com/book/detail/13385874.html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