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卫生保健知识</w:t>
      </w:r>
    </w:p>
    <w:p>
      <w:r>
        <w:rPr>
          <w:rFonts w:ascii="宋体" w:hAnsi="宋体" w:eastAsia="宋体"/>
          <w:sz w:val="24"/>
        </w:rPr>
        <w:t>茂名市革委会科教办公室科技科，茂名市卫生先传教育馆汇编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卫生保健知识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茂名市革委会科教办公室科技科，茂名市卫生先传教育馆汇编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本书出售、求购地址：https://www.jiaokey.com/book/detail/13384909.html</w:t>
      </w:r>
    </w:p>
    <w:p>
      <w:r>
        <w:t>更多相关图书推荐：https://www.jiaokey.com</w:t>
      </w:r>
    </w:p>
    <w:p>
      <w:r>
        <w:t>茂名市革委会科教办公室科技科，茂名市卫生先传教育馆汇编 其他作品：https://www.jiaokey.com/tag/茂名市革委会科教办公室科技科，茂名市卫生先传教育馆汇编.html</w:t>
      </w:r>
    </w:p>
    <w:p>
      <w:r>
        <w:t>关键词搜索：https://www.jiaokey.com/tag/卫生保健知识.html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