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1990年金融规章制度选编  下</w:t>
      </w:r>
    </w:p>
    <w:p>
      <w:r>
        <w:rPr>
          <w:rFonts w:ascii="宋体" w:hAnsi="宋体" w:eastAsia="宋体"/>
          <w:sz w:val="24"/>
        </w:rPr>
        <w:t>中国人民银行办公厅，中国工商银行办公室，中国农业银行办公室，中国银行办公室，中国人民保险公司办公室编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1990年金融规章制度选编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中国人民银行办公厅，中国工商银行办公室，中国农业银行办公室，中国银行办公室，中国人民保险公司办公室编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本书出售、求购地址：https://www.jiaokey.com/book/detail/13384235.html</w:t>
      </w:r>
    </w:p>
    <w:p>
      <w:r>
        <w:t>更多相关图书推荐：https://www.jiaokey.com</w:t>
      </w:r>
    </w:p>
    <w:p>
      <w:r>
        <w:t>中国人民银行办公厅，中国工商银行办公室，中国农业银行办公室，中国银行办公室，中国人民保险公司办公室编 其他作品：https://www.jiaokey.com/tag/中国人民银行办公厅，中国工商银行办公室，中国农业银行办公室，中国银行办公室，中国人民保险公司办公室编.html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关键词搜索：https://www.jiaokey.com/tag/1990年金融规章制度选编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