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女科证治准绳  卷1  上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女科证治准绳  卷1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本书出售、求购地址：https://www.jiaokey.com/book/detail/13383388.html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关键词搜索：https://www.jiaokey.com/tag/女科证治准绳  卷1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