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我为秋狂  聪启诗歌集</w:t>
      </w:r>
    </w:p>
    <w:p>
      <w:r>
        <w:rPr>
          <w:rFonts w:ascii="宋体" w:hAnsi="宋体" w:eastAsia="宋体"/>
          <w:sz w:val="24"/>
        </w:rPr>
        <w:t>乔聪启著；倪亚明摄影；英方绘画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我为秋狂  聪启诗歌集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乔聪启著；倪亚明摄影；英方绘画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北大英华公司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本书出售、求购地址：https://www.jiaokey.com/book/detail/13382671.html</w:t>
      </w:r>
    </w:p>
    <w:p>
      <w:r>
        <w:t>更多相关图书推荐：https://www.jiaokey.com</w:t>
      </w:r>
    </w:p>
    <w:p>
      <w:r>
        <w:t>乔聪启著；倪亚明摄影；英方绘画 其他作品：https://www.jiaokey.com/tag/乔聪启著；倪亚明摄影；英方绘画.html</w:t>
      </w:r>
    </w:p>
    <w:p>
      <w:r>
        <w:t>北大英华公司 出版图书：https://www.jiaokey.com/tag/北大英华公司.html</w:t>
      </w:r>
    </w:p>
    <w:p>
      <w:r>
        <w:t>关键词搜索：https://www.jiaokey.com/tag/我为秋狂  聪启诗歌集.html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