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万强，范珍主编；张艳丽，苏朝霞，何凌，张文，牛国鹏，李敏副主编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万强，范珍主编；张艳丽，苏朝霞，何凌，张文，牛国鹏，李敏副主编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本书出售、求购地址：https://www.jiaokey.com/book/detail/13382116.html</w:t>
      </w:r>
    </w:p>
    <w:p>
      <w:r>
        <w:t>更多相关图书推荐：https://www.jiaokey.com</w:t>
      </w:r>
    </w:p>
    <w:p>
      <w:r>
        <w:t>万强，范珍主编；张艳丽，苏朝霞，何凌，张文，牛国鹏，李敏副主编 其他作品：https://www.jiaokey.com/tag/万强，范珍主编；张艳丽，苏朝霞，何凌，张文，牛国鹏，李敏副主编.html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