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书名：今日微机技术 第3分册 LISP语言程序设计</w:t>
      </w:r>
    </w:p>
    <w:p>
      <w:r>
        <w:t>作者：郎庆斌著</w:t>
      </w:r>
    </w:p>
    <w:p>
      <w:r>
        <w:t>出版社：成都：西南交通大学出版社</w:t>
      </w:r>
    </w:p>
    <w:p>
      <w:r>
        <w:t>出版日期：1997.03</w:t>
      </w:r>
    </w:p>
    <w:p>
      <w:r>
        <w:t>总页数：117</w:t>
      </w:r>
    </w:p>
    <w:p>
      <w:r>
        <w:t>更多请访问教客网: www.jiaokey.com</w:t>
      </w:r>
    </w:p>
    <w:p>
      <w:r>
        <w:t>今日微机技术 第3分册 LISP语言程序设计 评论地址：https://www.jiaokey.com/book/detail/13378733.html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