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</w:t>
      </w:r>
    </w:p>
    <w:p>
      <w:r>
        <w:t>作者：张月红，黄伟春主编；刘莹，赵力，杜艺佳副主编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基础会计实务 评论地址：https://www.jiaokey.com/book/detail/13377141.html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