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书名：棘胸蛙养殖技术问答</w:t>
      </w:r>
    </w:p>
    <w:p>
      <w:r>
        <w:t>作者：樊海平主编；黄健副主编；樊海平，余培建，钟全福等编写人员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总页数：131</w:t>
      </w:r>
    </w:p>
    <w:p>
      <w:r>
        <w:t>更多请访问教客网: www.jiaokey.com</w:t>
      </w:r>
    </w:p>
    <w:p>
      <w:r>
        <w:t>棘胸蛙养殖技术问答 评论地址：https://www.jiaokey.com/book/detail/13375271.html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