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中外名家经典作品选  3  大学卷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中外名家经典作品选  3  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本书出售、求购地址：https://www.jiaokey.com/book/detail/13375159.html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关键词搜索：https://www.jiaokey.com/tag/中外名家经典作品选  3  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