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书名：《环境影响评价技术导则与标准》命题点全面解读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总页数：121</w:t>
      </w:r>
    </w:p>
    <w:p>
      <w:r>
        <w:t>更多请访问教客网: www.jiaokey.com</w:t>
      </w:r>
    </w:p>
    <w:p>
      <w:r>
        <w:t>《环境影响评价技术导则与标准》命题点全面解读  2011 评论地址：https://www.jiaokey.com/book/detail/13375085.html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