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中国人的姓名文化与命名艺术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中国人的姓名文化与命名艺术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本书出售、求购地址：https://www.jiaokey.com/book/detail/13374538.html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关键词搜索：https://www.jiaokey.com/tag/中国人的姓名文化与命名艺术.html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