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书名：中华优秀传统文化丛书  木偶戏</w:t>
      </w:r>
    </w:p>
    <w:p>
      <w:r>
        <w:t>作者：王长印；余芬兰编著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中华优秀传统文化丛书  木偶戏 评论地址：https://www.jiaokey.com/book/detail/13374422.html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