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形态理论赢利实战  13种抄底方法和13种减仓方法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形态理论赢利实战  13种抄底方法和13种减仓方法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本书出售、求购地址：https://www.jiaokey.com/book/detail/13374087.html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关键词搜索：https://www.jiaokey.com/tag/形态理论赢利实战  13种抄底方法和13种减仓方法.html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