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项城姓氏研究  专刊</w:t>
      </w:r>
    </w:p>
    <w:p>
      <w:r>
        <w:rPr>
          <w:rFonts w:ascii="宋体" w:hAnsi="宋体" w:eastAsia="宋体"/>
          <w:sz w:val="24"/>
        </w:rPr>
        <w:t>项城市姓氏历史文化研究会主办；席军主编；张恩岭，傅文永副主编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项城姓氏研究  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项城市姓氏历史文化研究会主办；席军主编；张恩岭，傅文永副主编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项城市姓氏历史文化研究会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本书出售、求购地址：https://www.jiaokey.com/book/detail/13373568.html</w:t>
      </w:r>
    </w:p>
    <w:p>
      <w:r>
        <w:t>更多相关图书推荐：https://www.jiaokey.com</w:t>
      </w:r>
    </w:p>
    <w:p>
      <w:r>
        <w:t>项城市姓氏历史文化研究会主办；席军主编；张恩岭，傅文永副主编 其他作品：https://www.jiaokey.com/tag/项城市姓氏历史文化研究会主办；席军主编；张恩岭，傅文永副主编.html</w:t>
      </w:r>
    </w:p>
    <w:p>
      <w:r>
        <w:t>项城市姓氏历史文化研究会 出版图书：https://www.jiaokey.com/tag/项城市姓氏历史文化研究会.html</w:t>
      </w:r>
    </w:p>
    <w:p>
      <w:r>
        <w:t>关键词搜索：https://www.jiaokey.com/tag/项城姓氏研究  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