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河南财经学院成功学院勤耕五载  2004.04-2009.04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河南财经学院成功学院勤耕五载  2004.04-2009.04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河南财经学院成功学院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本书出售、求购地址：https://www.jiaokey.com/book/detail/13373562.html</w:t>
      </w:r>
    </w:p>
    <w:p>
      <w:r>
        <w:t>更多相关图书推荐：https://www.jiaokey.com</w:t>
      </w:r>
    </w:p>
    <w:p>
      <w:r>
        <w:t>河南财经学院成功学院 出版图书：https://www.jiaokey.com/tag/河南财经学院成功学院.html</w:t>
      </w:r>
    </w:p>
    <w:p>
      <w:r>
        <w:t>关键词搜索：https://www.jiaokey.com/tag/河南财经学院成功学院勤耕五载  2004.04-2009.04.html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