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书名：契丹遗珍  巴林左旗契丹博物馆馆藏珍品选  金银器、铜器、玉器卷</w:t>
      </w:r>
    </w:p>
    <w:p>
      <w:r>
        <w:t>作者：唐彩兰主编</w:t>
      </w:r>
    </w:p>
    <w:p>
      <w:r>
        <w:t>出版社：北京：线装书局</w:t>
      </w:r>
    </w:p>
    <w:p>
      <w:r>
        <w:t>出版日期：2011.12</w:t>
      </w:r>
    </w:p>
    <w:p>
      <w:r>
        <w:t>总页数：265</w:t>
      </w:r>
    </w:p>
    <w:p>
      <w:r>
        <w:t>更多请访问教客网: www.jiaokey.com</w:t>
      </w:r>
    </w:p>
    <w:p>
      <w:r>
        <w:t>契丹遗珍  巴林左旗契丹博物馆馆藏珍品选  金银器、铜器、玉器卷 评论地址：https://www.jiaokey.com/book/detail/13372612.html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