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书名：开放式党建  协商民主与群众路线的融合</w:t>
      </w:r>
    </w:p>
    <w:p>
      <w:r>
        <w:t>作者：韩福国著</w:t>
      </w:r>
    </w:p>
    <w:p>
      <w:r>
        <w:t>出版社：上海：上海人民出版社</w:t>
      </w:r>
    </w:p>
    <w:p>
      <w:r>
        <w:t>出版日期：2013.07</w:t>
      </w:r>
    </w:p>
    <w:p>
      <w:r>
        <w:t>总页数：237</w:t>
      </w:r>
    </w:p>
    <w:p>
      <w:r>
        <w:t>更多请访问教客网: www.jiaokey.com</w:t>
      </w:r>
    </w:p>
    <w:p>
      <w:r>
        <w:t>开放式党建  协商民主与群众路线的融合 评论地址：https://www.jiaokey.com/book/detail/13371799.html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