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元史学  19世纪欧洲的历史想象</w:t>
      </w:r>
    </w:p>
    <w:p>
      <w:r>
        <w:rPr>
          <w:rFonts w:ascii="宋体" w:hAnsi="宋体" w:eastAsia="宋体"/>
          <w:sz w:val="24"/>
        </w:rPr>
        <w:t>（美）海登·怀特著；陈新译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元史学  19世纪欧洲的历史想象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（美）海登·怀特著；陈新译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历史哲学-研究-欧洲-19世纪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本书出售、求购地址：https://www.jiaokey.com/book/detail/13371767.html</w:t>
      </w:r>
    </w:p>
    <w:p>
      <w:r>
        <w:t>更多相关图书推荐：https://www.jiaokey.com</w:t>
      </w:r>
    </w:p>
    <w:p>
      <w:r>
        <w:t>（美）海登·怀特著；陈新译 其他作品：https://www.jiaokey.com/tag/（美）海登·怀特著；陈新译.html</w:t>
      </w:r>
    </w:p>
    <w:p>
      <w:r>
        <w:t>南京:译林出版社,2013.09 出版图书：https://www.jiaokey.com/tag/南京:译林出版社,2013.09.html</w:t>
      </w:r>
    </w:p>
    <w:p>
      <w:r>
        <w:t>关键词搜索：https://www.jiaokey.com/tag/历史哲学-研究-欧洲-19世纪.html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