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传家之宝  又名，休宁陈研楼传家格言</w:t>
      </w:r>
    </w:p>
    <w:p>
      <w:r>
        <w:rPr>
          <w:rFonts w:ascii="宋体" w:hAnsi="宋体" w:eastAsia="宋体"/>
          <w:sz w:val="24"/>
        </w:rPr>
        <w:t>陈研楼著；袁孟琴节录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传家之宝  又名，休宁陈研楼传家格言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陈研楼著；袁孟琴节录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三友实业社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本书出售、求购地址：https://www.jiaokey.com/book/detail/13370916.html</w:t>
      </w:r>
    </w:p>
    <w:p>
      <w:r>
        <w:t>更多相关图书推荐：https://www.jiaokey.com</w:t>
      </w:r>
    </w:p>
    <w:p>
      <w:r>
        <w:t>陈研楼著；袁孟琴节录 其他作品：https://www.jiaokey.com/tag/陈研楼著；袁孟琴节录.html</w:t>
      </w:r>
    </w:p>
    <w:p>
      <w:r>
        <w:t>三友实业社 出版图书：https://www.jiaokey.com/tag/三友实业社.html</w:t>
      </w:r>
    </w:p>
    <w:p>
      <w:r>
        <w:t>关键词搜索：https://www.jiaokey.com/tag/传家之宝  又名，休宁陈研楼传家格言.html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