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书名：现当代名家作品精选  毕淑敏作品  珍藏版</w:t>
      </w:r>
    </w:p>
    <w:p>
      <w:r>
        <w:t>作者：毕淑敏著</w:t>
      </w:r>
    </w:p>
    <w:p>
      <w:r>
        <w:t>出版社：武汉：长江文艺出版社</w:t>
      </w:r>
    </w:p>
    <w:p>
      <w:r>
        <w:t>出版日期：2012</w:t>
      </w:r>
    </w:p>
    <w:p>
      <w:r>
        <w:t>总页数：343</w:t>
      </w:r>
    </w:p>
    <w:p>
      <w:r>
        <w:t>更多请访问教客网: www.jiaokey.com</w:t>
      </w:r>
    </w:p>
    <w:p>
      <w:r>
        <w:t>现当代名家作品精选  毕淑敏作品  珍藏版 评论地址：https://www.jiaokey.com/book/detail/13370491.html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