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书名：中国少数民族经济研究论纲</w:t>
      </w:r>
    </w:p>
    <w:p>
      <w:r>
        <w:t>作者：庄万禄主编；张毅，肖红波，宋立著</w:t>
      </w:r>
    </w:p>
    <w:p>
      <w:r>
        <w:t>出版社：北京:民族出版社,2013.01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中国少数民族经济研究论纲 评论地址：https://www.jiaokey.com/book/detail/13369417.html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