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书名：谈古论今说“圆满”  中国文化心理偏失</w:t>
      </w:r>
    </w:p>
    <w:p>
      <w:r>
        <w:t>作者：程麻著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总页数：252</w:t>
      </w:r>
    </w:p>
    <w:p>
      <w:r>
        <w:t>更多请访问教客网: www.jiaokey.com</w:t>
      </w:r>
    </w:p>
    <w:p>
      <w:r>
        <w:t>谈古论今说“圆满”  中国文化心理偏失 评论地址：https://www.jiaokey.com/book/detail/13367249.html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