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脉理求真  卷一册—卷三册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脉理求真  卷一册—卷三册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本书出售、求购地址：https://www.jiaokey.com/book/detail/13367051.html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  脉理求真  卷一册—卷三册.html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