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书名：江苏城市文化的空间表达  空间特色·建筑品质·园林艺术</w:t>
      </w:r>
    </w:p>
    <w:p>
      <w:r>
        <w:t>作者：周岚，朱东风，于春，崔曙平等编著</w:t>
      </w:r>
    </w:p>
    <w:p>
      <w:r>
        <w:t>出版社：北京：中国城市出版社</w:t>
      </w:r>
    </w:p>
    <w:p>
      <w:r>
        <w:t>出版日期：2011.10</w:t>
      </w:r>
    </w:p>
    <w:p>
      <w:r>
        <w:t>总页数：220</w:t>
      </w:r>
    </w:p>
    <w:p>
      <w:r>
        <w:t>更多请访问教客网: www.jiaokey.com</w:t>
      </w:r>
    </w:p>
    <w:p>
      <w:r>
        <w:t>江苏城市文化的空间表达  空间特色·建筑品质·园林艺术 评论地址：https://www.jiaokey.com/book/detail/13364980.html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