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农村供水工程设计图集</w:t>
      </w:r>
    </w:p>
    <w:p>
      <w:r>
        <w:rPr>
          <w:rFonts w:ascii="宋体" w:hAnsi="宋体" w:eastAsia="宋体"/>
          <w:sz w:val="24"/>
        </w:rPr>
        <w:t>杨继富主编；任树梅，雷中仁，马刚副主编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农村供水工程设计图集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杨继富主编；任树梅，雷中仁，马刚副主编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本书出售、求购地址：https://www.jiaokey.com/book/detail/13364913.html</w:t>
      </w:r>
    </w:p>
    <w:p>
      <w:r>
        <w:t>更多相关图书推荐：https://www.jiaokey.com</w:t>
      </w:r>
    </w:p>
    <w:p>
      <w:r>
        <w:t>杨继富主编；任树梅，雷中仁，马刚副主编 其他作品：https://www.jiaokey.com/tag/杨继富主编；任树梅，雷中仁，马刚副主编.html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关键词搜索：https://www.jiaokey.com/tag/农村供水工程设计图集.html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