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书名：隶书书法精选  曹全碑  史晨碑</w:t>
      </w:r>
    </w:p>
    <w:p>
      <w:r>
        <w:t>作者：善泓等编</w:t>
      </w:r>
    </w:p>
    <w:p>
      <w:r>
        <w:t>出版社：北京：中国画报出版社</w:t>
      </w:r>
    </w:p>
    <w:p>
      <w:r>
        <w:t>出版日期：1997.09</w:t>
      </w:r>
    </w:p>
    <w:p>
      <w:r>
        <w:t>总页数：46</w:t>
      </w:r>
    </w:p>
    <w:p>
      <w:r>
        <w:t>更多请访问教客网: www.jiaokey.com</w:t>
      </w:r>
    </w:p>
    <w:p>
      <w:r>
        <w:t>隶书书法精选  曹全碑  史晨碑 评论地址：https://www.jiaokey.com/book/detail/13363442.html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