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书名：余清斋法帖</w:t>
      </w:r>
    </w:p>
    <w:p>
      <w:r>
        <w:t>作者：（明）吴廷汇刻；歙县博物馆珍藏</w:t>
      </w:r>
    </w:p>
    <w:p>
      <w:r>
        <w:t>出版社：合肥：安徽美术出版社</w:t>
      </w:r>
    </w:p>
    <w:p>
      <w:r>
        <w:t>出版日期：1992.10</w:t>
      </w:r>
    </w:p>
    <w:p>
      <w:r>
        <w:t>总页数：203</w:t>
      </w:r>
    </w:p>
    <w:p>
      <w:r>
        <w:t>更多请访问教客网: www.jiaokey.com</w:t>
      </w:r>
    </w:p>
    <w:p>
      <w:r>
        <w:t>余清斋法帖 评论地址：https://www.jiaokey.com/book/detail/13363429.html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