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花中之花  摄影集</w:t>
      </w:r>
    </w:p>
    <w:p>
      <w:r>
        <w:rPr>
          <w:rFonts w:ascii="宋体" w:hAnsi="宋体" w:eastAsia="宋体"/>
          <w:sz w:val="24"/>
        </w:rPr>
        <w:t>（苏）里曼塔斯·基哈维丘斯摄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花中之花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（苏）里曼塔斯·基哈维丘斯摄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本书出售、求购地址：https://www.jiaokey.com/book/detail/13363265.html</w:t>
      </w:r>
    </w:p>
    <w:p>
      <w:r>
        <w:t>更多相关图书推荐：https://www.jiaokey.com</w:t>
      </w:r>
    </w:p>
    <w:p>
      <w:r>
        <w:t>（苏）里曼塔斯·基哈维丘斯摄 其他作品：https://www.jiaokey.com/tag/（苏）里曼塔斯·基哈维丘斯摄.html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关键词搜索：https://www.jiaokey.com/tag/花中之花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