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书名：阶梯围棋教室  从业余6段到专业棋手  第2版</w:t>
      </w:r>
    </w:p>
    <w:p>
      <w:r>
        <w:t>作者：黄希文主编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总页数：328</w:t>
      </w:r>
    </w:p>
    <w:p>
      <w:r>
        <w:t>更多请访问教客网: www.jiaokey.com</w:t>
      </w:r>
    </w:p>
    <w:p>
      <w:r>
        <w:t>阶梯围棋教室  从业余6段到专业棋手  第2版 评论地址：https://www.jiaokey.com/book/detail/13363119.html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