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书名：激发巨能量，助力中国梦  “中国梦”国民教育读本</w:t>
      </w:r>
    </w:p>
    <w:p>
      <w:r>
        <w:t>作者：卢先福指导，张振文编著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激发巨能量，助力中国梦  “中国梦”国民教育读本 评论地址：https://www.jiaokey.com/book/detail/13360285.html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