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书名：汽轮机运行技术问答</w:t>
      </w:r>
    </w:p>
    <w:p>
      <w:r>
        <w:t>作者：曾衍锋，韩志成，刘树华编著</w:t>
      </w:r>
    </w:p>
    <w:p>
      <w:r>
        <w:t>出版社：北京：中国电力出版社</w:t>
      </w:r>
    </w:p>
    <w:p>
      <w:r>
        <w:t>出版日期：2013.01</w:t>
      </w:r>
    </w:p>
    <w:p>
      <w:r>
        <w:t>总页数：503</w:t>
      </w:r>
    </w:p>
    <w:p>
      <w:r>
        <w:t>更多请访问教客网: www.jiaokey.com</w:t>
      </w:r>
    </w:p>
    <w:p>
      <w:r>
        <w:t>汽轮机运行技术问答 评论地址：https://www.jiaokey.com/book/detail/13359855.html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