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册46  卷297-303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册46  卷297-303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本书出售、求购地址：https://www.jiaokey.com/book/detail/13358064.html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册46  卷297-303.html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