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册22  卷131-138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册22  卷131-138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本书出售、求购地址：https://www.jiaokey.com/book/detail/13358040.html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册22  卷131-138.html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