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我国省级流通体系“十一五”发展规划与建设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我国省级流通体系“十一五”发展规划与建设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本书出售、求购地址：https://www.jiaokey.com/book/detail/13357035.html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关键词搜索：https://www.jiaokey.com/tag/我国省级流通体系“十一五”发展规划与建设.html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