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中国风景园林学会2012年会论文集 风景园林让生活更美好＝Better Landscape</w:t>
      </w:r>
    </w:p>
    <w:p>
      <w:r>
        <w:rPr>
          <w:rFonts w:ascii="宋体" w:hAnsi="宋体" w:eastAsia="宋体"/>
          <w:sz w:val="24"/>
        </w:rPr>
        <w:t>中国风景园林学会编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中国风景园林学会2012年会论文集 风景园林让生活更美好＝Better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本书出售、求购地址：https://www.jiaokey.com/book/detail/13356079.html</w:t>
      </w:r>
    </w:p>
    <w:p>
      <w:r>
        <w:t>更多相关图书推荐：https://www.jiaokey.com</w:t>
      </w:r>
    </w:p>
    <w:p>
      <w:r>
        <w:t>中国风景园林学会编 其他作品：https://www.jiaokey.com/tag/中国风景园林学会编.html</w:t>
      </w:r>
    </w:p>
    <w:p>
      <w:r>
        <w:t>关键词搜索：https://www.jiaokey.com/tag/中国风景园林学会2012年会论文集 风景园林让生活更美好＝Better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