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龙门石窟纹饰拓片集  2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龙门石窟纹饰拓片集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本书出售、求购地址：https://www.jiaokey.com/book/detail/13354116.html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关键词搜索：https://www.jiaokey.com/tag/龙门石窟纹饰拓片集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