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书名：古城飞歌  一个耐人寻味的文化现象</w:t>
      </w:r>
    </w:p>
    <w:p>
      <w:r>
        <w:t>作者：若星主编；陈卓副主编；国栋，陈骊编写</w:t>
      </w:r>
    </w:p>
    <w:p>
      <w:r>
        <w:t>出版社：西安:西安出版社,2012.06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古城飞歌  一个耐人寻味的文化现象 评论地址：https://www.jiaokey.com/book/detail/13354022.html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