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吴洪海，黄秀峰主编；何军，沈维高，张海东副主编；冉建华，刘学敏，沈维高等编；吴庚华绘图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吴洪海，黄秀峰主编；何军，沈维高，张海东副主编；冉建华，刘学敏，沈维高等编；吴庚华绘图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本书出售、求购地址：https://www.jiaokey.com/book/detail/13353902.html</w:t>
      </w:r>
    </w:p>
    <w:p>
      <w:r>
        <w:t>更多相关图书推荐：https://www.jiaokey.com</w:t>
      </w:r>
    </w:p>
    <w:p>
      <w:r>
        <w:t>吴洪海，黄秀峰主编；何军，沈维高，张海东副主编；冉建华，刘学敏，沈维高等编；吴庚华绘图 其他作品：https://www.jiaokey.com/tag/吴洪海，黄秀峰主编；何军，沈维高，张海东副主编；冉建华，刘学敏，沈维高等编；吴庚华绘图.html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