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皕忍堂摸刻开成石壁十二经5  礼记  礼记卷第七至  卷8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皕忍堂摸刻开成石壁十二经5  礼记  礼记卷第七至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本书出售、求购地址：https://www.jiaokey.com/book/detail/13350614.html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关键词搜索：https://www.jiaokey.com/tag/皕忍堂摸刻开成石壁十二经5  礼记  礼记卷第七至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