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书名：为什么我们这样生活，那样工作  那些活在年轻人心中的怕与爱</w:t>
      </w:r>
    </w:p>
    <w:p>
      <w:r>
        <w:t>作者：（美）罗宾·马兰兹·赫尼格，萨曼塔·赫尼格著；葛文婷译</w:t>
      </w:r>
    </w:p>
    <w:p>
      <w:r>
        <w:t>出版社：北京:中国友谊出版公司,2013.08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为什么我们这样生活，那样工作  那些活在年轻人心中的怕与爱 评论地址：https://www.jiaokey.com/book/detail/13349819.html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